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21" w:rsidRPr="00E64168" w:rsidRDefault="006E26D2">
      <w:pPr>
        <w:pStyle w:val="Default"/>
        <w:jc w:val="center"/>
        <w:rPr>
          <w:b/>
          <w:bCs/>
          <w:lang w:val="fr-FR"/>
        </w:rPr>
      </w:pPr>
      <w:r>
        <w:rPr>
          <w:b/>
          <w:bCs/>
          <w:lang w:val="fr-FR"/>
        </w:rPr>
        <w:t>Formular</w:t>
      </w:r>
      <w:r w:rsidR="00141DF9" w:rsidRPr="00E64168">
        <w:rPr>
          <w:b/>
          <w:bCs/>
          <w:lang w:val="fr-FR"/>
        </w:rPr>
        <w:t xml:space="preserve"> de vot prin corespondenţă</w:t>
      </w:r>
    </w:p>
    <w:p w:rsidR="00115621" w:rsidRPr="008C46FD" w:rsidRDefault="00141DF9">
      <w:pPr>
        <w:pStyle w:val="Default"/>
        <w:jc w:val="center"/>
        <w:rPr>
          <w:lang w:val="fr-FR"/>
        </w:rPr>
      </w:pPr>
      <w:r w:rsidRPr="008C46FD">
        <w:rPr>
          <w:b/>
          <w:bCs/>
          <w:lang w:val="fr-FR"/>
        </w:rPr>
        <w:t>pentru acţionari persoane fizice</w:t>
      </w:r>
    </w:p>
    <w:p w:rsidR="00115621" w:rsidRDefault="00141DF9">
      <w:pPr>
        <w:pStyle w:val="Default"/>
        <w:jc w:val="center"/>
      </w:pPr>
      <w:r>
        <w:t xml:space="preserve">pentru Adunarea Generală </w:t>
      </w:r>
      <w:r>
        <w:rPr>
          <w:lang w:val="it-IT"/>
        </w:rPr>
        <w:t>Ordinar</w:t>
      </w:r>
      <w:r>
        <w:t xml:space="preserve">ă a Acţionarilor (AGOA) </w:t>
      </w:r>
    </w:p>
    <w:p w:rsidR="00115621" w:rsidRPr="00E64168" w:rsidRDefault="00141DF9">
      <w:pPr>
        <w:pStyle w:val="Default"/>
        <w:jc w:val="center"/>
        <w:rPr>
          <w:lang w:val="fr-FR"/>
        </w:rPr>
      </w:pPr>
      <w:r w:rsidRPr="00E64168">
        <w:rPr>
          <w:lang w:val="fr-FR"/>
        </w:rPr>
        <w:t>ASCENDIA SA</w:t>
      </w:r>
    </w:p>
    <w:p w:rsidR="00115621" w:rsidRPr="00E64168" w:rsidRDefault="008801D9">
      <w:pPr>
        <w:pStyle w:val="Default"/>
        <w:jc w:val="center"/>
        <w:rPr>
          <w:lang w:val="fr-FR"/>
        </w:rPr>
      </w:pPr>
      <w:r>
        <w:rPr>
          <w:lang w:val="fr-FR"/>
        </w:rPr>
        <w:t>din data de 29</w:t>
      </w:r>
      <w:r w:rsidR="00141DF9" w:rsidRPr="00E64168">
        <w:rPr>
          <w:lang w:val="fr-FR"/>
        </w:rPr>
        <w:t xml:space="preserve"> Aprilie 2017</w:t>
      </w:r>
    </w:p>
    <w:p w:rsidR="00115621" w:rsidRPr="00E64168" w:rsidRDefault="00115621">
      <w:pPr>
        <w:pStyle w:val="Default"/>
        <w:jc w:val="center"/>
        <w:rPr>
          <w:lang w:val="fr-FR"/>
        </w:rPr>
      </w:pPr>
    </w:p>
    <w:p w:rsidR="00115621" w:rsidRPr="00E64168" w:rsidRDefault="00115621">
      <w:pPr>
        <w:pStyle w:val="Default"/>
        <w:jc w:val="center"/>
        <w:rPr>
          <w:lang w:val="fr-FR"/>
        </w:rPr>
      </w:pPr>
    </w:p>
    <w:p w:rsidR="00115621" w:rsidRPr="00E64168" w:rsidRDefault="00115621">
      <w:pPr>
        <w:pStyle w:val="Default"/>
        <w:jc w:val="center"/>
        <w:rPr>
          <w:lang w:val="fr-FR"/>
        </w:rPr>
      </w:pPr>
    </w:p>
    <w:p w:rsidR="00115621" w:rsidRPr="00E64168" w:rsidRDefault="00115621">
      <w:pPr>
        <w:pStyle w:val="Default"/>
        <w:jc w:val="center"/>
        <w:rPr>
          <w:lang w:val="fr-FR"/>
        </w:rPr>
      </w:pPr>
    </w:p>
    <w:p w:rsidR="00115621" w:rsidRPr="00E64168" w:rsidRDefault="00141DF9">
      <w:pPr>
        <w:pStyle w:val="Default"/>
        <w:jc w:val="both"/>
        <w:rPr>
          <w:lang w:val="fr-FR"/>
        </w:rPr>
      </w:pPr>
      <w:r w:rsidRPr="00E64168">
        <w:rPr>
          <w:lang w:val="fr-FR"/>
        </w:rPr>
        <w:t>Subsemnatul, [________________________________],</w:t>
      </w:r>
    </w:p>
    <w:p w:rsidR="00115621" w:rsidRPr="00E64168" w:rsidRDefault="00141DF9">
      <w:pPr>
        <w:pStyle w:val="Default"/>
        <w:jc w:val="both"/>
        <w:rPr>
          <w:i/>
          <w:iCs/>
          <w:lang w:val="fr-FR"/>
        </w:rPr>
      </w:pPr>
      <w:r w:rsidRPr="00E64168">
        <w:rPr>
          <w:i/>
          <w:iCs/>
          <w:color w:val="929292"/>
          <w:lang w:val="fr-FR"/>
        </w:rPr>
        <w:t>(Se va completa cu numele şi prenumele acţionarului persoană fizică)</w:t>
      </w:r>
    </w:p>
    <w:p w:rsidR="00115621" w:rsidRPr="00E64168" w:rsidRDefault="00115621">
      <w:pPr>
        <w:pStyle w:val="Default"/>
        <w:jc w:val="both"/>
        <w:rPr>
          <w:lang w:val="fr-FR"/>
        </w:rPr>
      </w:pPr>
    </w:p>
    <w:p w:rsidR="00115621" w:rsidRPr="00E64168" w:rsidRDefault="00141DF9">
      <w:pPr>
        <w:pStyle w:val="Default"/>
        <w:jc w:val="both"/>
        <w:rPr>
          <w:lang w:val="fr-FR"/>
        </w:rPr>
      </w:pPr>
      <w:r w:rsidRPr="00E64168">
        <w:rPr>
          <w:lang w:val="fr-FR"/>
        </w:rPr>
        <w:t xml:space="preserve">identificat cu B.I./C.I./paşaport seria [____], nr. [___________], eliberat de [________________________], la data de [______________], CNP [________________________], având domiciliul în [______________________________________________________], </w:t>
      </w:r>
    </w:p>
    <w:p w:rsidR="00115621" w:rsidRPr="00E64168" w:rsidRDefault="00115621">
      <w:pPr>
        <w:pStyle w:val="Default"/>
        <w:jc w:val="both"/>
        <w:rPr>
          <w:lang w:val="fr-FR"/>
        </w:rPr>
      </w:pPr>
    </w:p>
    <w:p w:rsidR="00115621" w:rsidRPr="00350C54" w:rsidRDefault="00141DF9">
      <w:pPr>
        <w:pStyle w:val="Default"/>
        <w:jc w:val="both"/>
        <w:rPr>
          <w:lang w:val="fr-FR"/>
        </w:rPr>
      </w:pPr>
      <w:r w:rsidRPr="00E64168">
        <w:rPr>
          <w:lang w:val="fr-FR"/>
        </w:rPr>
        <w:t>deţinător al unui număr de [__________________] acţiuni, reprezentând [__</w:t>
      </w:r>
      <w:r w:rsidR="00032B64">
        <w:rPr>
          <w:lang w:val="fr-FR"/>
        </w:rPr>
        <w:t>________</w:t>
      </w:r>
      <w:r w:rsidRPr="00E64168">
        <w:rPr>
          <w:lang w:val="fr-FR"/>
        </w:rPr>
        <w:t xml:space="preserve">_] % dintr-un total de [___________________] acţiuni emise de ASCENDIA S.A., cu sediul social în Str. </w:t>
      </w:r>
      <w:r w:rsidRPr="006E26D2">
        <w:rPr>
          <w:lang w:val="fr-FR"/>
        </w:rPr>
        <w:t xml:space="preserve">Fierari Nr. 5, Cod postal 020545, Sector 2, Bucuresti, Romania si adresa de corespondenta la punctul de lucru din Str. </w:t>
      </w:r>
      <w:r w:rsidRPr="00350C54">
        <w:rPr>
          <w:lang w:val="fr-FR"/>
        </w:rPr>
        <w:t>Calea Buzesti Nr. 76-80, Et 4, Sector 1, Bucuresti, Romania, inregistrata la Registrul Comertului sub nr. J40.6604/2007, avand Cod Unic de Inregistrare RO21482859 (</w:t>
      </w:r>
      <w:r w:rsidRPr="00350C54">
        <w:rPr>
          <w:b/>
          <w:bCs/>
          <w:lang w:val="fr-FR"/>
        </w:rPr>
        <w:t>Societatea</w:t>
      </w:r>
      <w:r w:rsidRPr="00350C54">
        <w:rPr>
          <w:lang w:val="fr-FR"/>
        </w:rPr>
        <w:t xml:space="preserve">), </w:t>
      </w:r>
    </w:p>
    <w:p w:rsidR="00115621" w:rsidRPr="00350C54" w:rsidRDefault="00115621">
      <w:pPr>
        <w:pStyle w:val="Default"/>
        <w:jc w:val="both"/>
        <w:rPr>
          <w:lang w:val="fr-FR"/>
        </w:rPr>
      </w:pPr>
    </w:p>
    <w:p w:rsidR="00115621" w:rsidRPr="00E64168" w:rsidRDefault="00141DF9">
      <w:pPr>
        <w:pStyle w:val="Default"/>
        <w:jc w:val="both"/>
        <w:rPr>
          <w:lang w:val="fr-FR"/>
        </w:rPr>
      </w:pPr>
      <w:r w:rsidRPr="00E64168">
        <w:rPr>
          <w:lang w:val="fr-FR"/>
        </w:rPr>
        <w:t>care î</w:t>
      </w:r>
      <w:r>
        <w:rPr>
          <w:lang w:val="it-IT"/>
        </w:rPr>
        <w:t>mi confer</w:t>
      </w:r>
      <w:r w:rsidRPr="00E64168">
        <w:rPr>
          <w:lang w:val="fr-FR"/>
        </w:rPr>
        <w:t xml:space="preserve">ă </w:t>
      </w:r>
      <w:r>
        <w:rPr>
          <w:lang w:val="it-IT"/>
        </w:rPr>
        <w:t>un num</w:t>
      </w:r>
      <w:r w:rsidRPr="00E64168">
        <w:rPr>
          <w:lang w:val="fr-FR"/>
        </w:rPr>
        <w:t>ăr de [__________________] drepturi de vot, reprezentând [___</w:t>
      </w:r>
      <w:r w:rsidR="0054281E">
        <w:rPr>
          <w:lang w:val="fr-FR"/>
        </w:rPr>
        <w:t>________</w:t>
      </w:r>
      <w:r w:rsidRPr="00E64168">
        <w:rPr>
          <w:lang w:val="fr-FR"/>
        </w:rPr>
        <w:t>_]% din capitalul social vărsat şi [___</w:t>
      </w:r>
      <w:r w:rsidR="0054281E">
        <w:rPr>
          <w:lang w:val="fr-FR"/>
        </w:rPr>
        <w:t>______</w:t>
      </w:r>
      <w:r w:rsidRPr="00E64168">
        <w:rPr>
          <w:lang w:val="fr-FR"/>
        </w:rPr>
        <w:t>_]% din totalul drepturilor de vot î</w:t>
      </w:r>
      <w:r>
        <w:rPr>
          <w:lang w:val="de-DE"/>
        </w:rPr>
        <w:t>n AGOA,</w:t>
      </w:r>
    </w:p>
    <w:p w:rsidR="00115621" w:rsidRPr="00E64168" w:rsidRDefault="00115621">
      <w:pPr>
        <w:pStyle w:val="Default"/>
        <w:jc w:val="both"/>
        <w:rPr>
          <w:lang w:val="fr-FR"/>
        </w:rPr>
      </w:pPr>
    </w:p>
    <w:p w:rsidR="00115621" w:rsidRPr="00032B64" w:rsidRDefault="00141DF9">
      <w:pPr>
        <w:pStyle w:val="Default"/>
        <w:jc w:val="both"/>
        <w:rPr>
          <w:lang w:val="fr-FR"/>
        </w:rPr>
      </w:pPr>
      <w:r w:rsidRPr="00E64168">
        <w:rPr>
          <w:lang w:val="fr-FR"/>
        </w:rPr>
        <w:t>având cunoştinţă de ordinea de zi a şedinţei AGOA Societăţii din</w:t>
      </w:r>
      <w:r w:rsidR="002755D0">
        <w:rPr>
          <w:lang w:val="fr-FR"/>
        </w:rPr>
        <w:t xml:space="preserve"> data de 29</w:t>
      </w:r>
      <w:r w:rsidRPr="00E64168">
        <w:rPr>
          <w:lang w:val="fr-FR"/>
        </w:rPr>
        <w:t xml:space="preserve"> Aprilie 2017, ora 11</w:t>
      </w:r>
      <w:r>
        <w:rPr>
          <w:lang w:val="it-IT"/>
        </w:rPr>
        <w:t>:00 (ora Rom</w:t>
      </w:r>
      <w:r w:rsidRPr="00E64168">
        <w:rPr>
          <w:lang w:val="fr-FR"/>
        </w:rPr>
        <w:t>âniei) – prima convoca</w:t>
      </w:r>
      <w:r w:rsidR="002755D0">
        <w:rPr>
          <w:lang w:val="fr-FR"/>
        </w:rPr>
        <w:t>re si, respectiv 30</w:t>
      </w:r>
      <w:r w:rsidR="005B4346">
        <w:rPr>
          <w:lang w:val="fr-FR"/>
        </w:rPr>
        <w:t xml:space="preserve"> Aprilie 2017</w:t>
      </w:r>
      <w:r w:rsidRPr="00E64168">
        <w:rPr>
          <w:lang w:val="fr-FR"/>
        </w:rPr>
        <w:t>, ora 11</w:t>
      </w:r>
      <w:r>
        <w:rPr>
          <w:lang w:val="it-IT"/>
        </w:rPr>
        <w:t>:00 (ora Rom</w:t>
      </w:r>
      <w:r w:rsidRPr="00E64168">
        <w:rPr>
          <w:lang w:val="fr-FR"/>
        </w:rPr>
        <w:t>âniei) – a doua convocare, si de documentaţia şi materialele informative î</w:t>
      </w:r>
      <w:r>
        <w:rPr>
          <w:lang w:val="fr-FR"/>
        </w:rPr>
        <w:t>n leg</w:t>
      </w:r>
      <w:r w:rsidRPr="00E64168">
        <w:rPr>
          <w:lang w:val="fr-FR"/>
        </w:rPr>
        <w:t xml:space="preserve">ătură cu ordinea de zi respectivă, în conformitate cu Regulamentul CNVM nr. 6/2009, prin acest vot prin corespondenţă înţeleg să îmi exprim votul pentru AGOA Societății ce va avea loc la adresa punctului de lucru a Societatii situat in Bucuresti, Str. </w:t>
      </w:r>
      <w:r w:rsidRPr="00032B64">
        <w:rPr>
          <w:lang w:val="fr-FR"/>
        </w:rPr>
        <w:t>Calea Buzesti Nr. 76-80, Et 4, Sector 1, Romania după cum urmează:</w:t>
      </w:r>
    </w:p>
    <w:p w:rsidR="00115621" w:rsidRPr="00032B64" w:rsidRDefault="00115621">
      <w:pPr>
        <w:pStyle w:val="Default"/>
        <w:jc w:val="both"/>
        <w:rPr>
          <w:lang w:val="fr-FR"/>
        </w:rPr>
      </w:pPr>
    </w:p>
    <w:p w:rsidR="00115621" w:rsidRPr="00032B64" w:rsidRDefault="00115621">
      <w:pPr>
        <w:pStyle w:val="Default"/>
        <w:jc w:val="both"/>
        <w:rPr>
          <w:lang w:val="fr-FR"/>
        </w:rPr>
      </w:pPr>
    </w:p>
    <w:p w:rsidR="00115621" w:rsidRPr="00E64168" w:rsidRDefault="00141DF9" w:rsidP="003F6B47">
      <w:pPr>
        <w:pStyle w:val="Default"/>
        <w:numPr>
          <w:ilvl w:val="0"/>
          <w:numId w:val="1"/>
        </w:numPr>
        <w:tabs>
          <w:tab w:val="clear" w:pos="360"/>
          <w:tab w:val="num" w:pos="0"/>
        </w:tabs>
        <w:ind w:left="360" w:hanging="360"/>
        <w:jc w:val="both"/>
        <w:rPr>
          <w:lang w:val="fr-FR"/>
        </w:rPr>
      </w:pPr>
      <w:r w:rsidRPr="00E64168">
        <w:rPr>
          <w:lang w:val="fr-FR"/>
        </w:rPr>
        <w:t>Punctul 1 de pe ordinea de zi, respectiv aprobarea situaţiilor financiare pentru exerciţiul financiar 2016</w:t>
      </w:r>
      <w:r>
        <w:rPr>
          <w:lang w:val="it-IT"/>
        </w:rPr>
        <w:t>, inso</w:t>
      </w:r>
      <w:r w:rsidRPr="00E64168">
        <w:rPr>
          <w:lang w:val="fr-FR"/>
        </w:rPr>
        <w:t>ţite de Raportul Administratorului şi de Raportul Auditorului Financiar.</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ABȚINERE</w:t>
            </w:r>
          </w:p>
        </w:tc>
      </w:tr>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r>
    </w:tbl>
    <w:p w:rsidR="00115621" w:rsidRDefault="00115621">
      <w:pPr>
        <w:pStyle w:val="Default"/>
        <w:jc w:val="both"/>
      </w:pPr>
    </w:p>
    <w:p w:rsidR="00115621" w:rsidRDefault="00141DF9">
      <w:pPr>
        <w:pStyle w:val="Default"/>
        <w:jc w:val="both"/>
      </w:pPr>
      <w:r>
        <w:t> </w:t>
      </w:r>
    </w:p>
    <w:p w:rsidR="00115621" w:rsidRPr="00E64168" w:rsidRDefault="00141DF9" w:rsidP="003F6B47">
      <w:pPr>
        <w:pStyle w:val="Default"/>
        <w:numPr>
          <w:ilvl w:val="0"/>
          <w:numId w:val="1"/>
        </w:numPr>
        <w:tabs>
          <w:tab w:val="clear" w:pos="360"/>
          <w:tab w:val="num" w:pos="0"/>
        </w:tabs>
        <w:ind w:left="360" w:hanging="360"/>
        <w:jc w:val="both"/>
        <w:rPr>
          <w:lang w:val="fr-FR"/>
        </w:rPr>
      </w:pPr>
      <w:r w:rsidRPr="00E64168">
        <w:rPr>
          <w:lang w:val="fr-FR"/>
        </w:rPr>
        <w:t>Punctul 2 de pe ordinea de zi respectiv descărcarea de gestiune a administratorului pentru exercitiul financiar 2016.</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ABȚINERE</w:t>
            </w:r>
          </w:p>
        </w:tc>
      </w:tr>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r>
    </w:tbl>
    <w:p w:rsidR="00115621" w:rsidRDefault="00115621">
      <w:pPr>
        <w:pStyle w:val="Default"/>
        <w:jc w:val="both"/>
      </w:pPr>
    </w:p>
    <w:p w:rsidR="00115621" w:rsidRDefault="00141DF9">
      <w:pPr>
        <w:pStyle w:val="Default"/>
        <w:jc w:val="both"/>
      </w:pPr>
      <w:r>
        <w:t>  </w:t>
      </w:r>
    </w:p>
    <w:p w:rsidR="00115621" w:rsidRPr="00E64168" w:rsidRDefault="00141DF9" w:rsidP="003F6B47">
      <w:pPr>
        <w:pStyle w:val="Default"/>
        <w:numPr>
          <w:ilvl w:val="0"/>
          <w:numId w:val="1"/>
        </w:numPr>
        <w:tabs>
          <w:tab w:val="clear" w:pos="360"/>
          <w:tab w:val="left" w:pos="0"/>
        </w:tabs>
        <w:ind w:left="360" w:hanging="360"/>
        <w:jc w:val="both"/>
        <w:rPr>
          <w:lang w:val="fr-FR"/>
        </w:rPr>
      </w:pPr>
      <w:r w:rsidRPr="00E64168">
        <w:rPr>
          <w:lang w:val="fr-FR"/>
        </w:rPr>
        <w:t> Punctul 3 de pe ordinea de zi, respectiv aprobarea bugetului de venituri şi cheltuieli pentru anul 2017.</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ABȚINERE</w:t>
            </w:r>
          </w:p>
        </w:tc>
      </w:tr>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r>
    </w:tbl>
    <w:p w:rsidR="00115621" w:rsidRDefault="00115621">
      <w:pPr>
        <w:pStyle w:val="Default"/>
        <w:jc w:val="both"/>
      </w:pPr>
    </w:p>
    <w:p w:rsidR="00115621" w:rsidRDefault="00141DF9">
      <w:pPr>
        <w:pStyle w:val="Default"/>
        <w:jc w:val="both"/>
      </w:pPr>
      <w:r>
        <w:lastRenderedPageBreak/>
        <w:t>  </w:t>
      </w:r>
    </w:p>
    <w:p w:rsidR="00115621" w:rsidRPr="00F34867" w:rsidRDefault="00141DF9" w:rsidP="003F6B47">
      <w:pPr>
        <w:pStyle w:val="Default"/>
        <w:numPr>
          <w:ilvl w:val="0"/>
          <w:numId w:val="1"/>
        </w:numPr>
        <w:tabs>
          <w:tab w:val="clear" w:pos="360"/>
          <w:tab w:val="num" w:pos="0"/>
        </w:tabs>
        <w:ind w:left="360" w:hanging="360"/>
        <w:jc w:val="both"/>
        <w:rPr>
          <w:color w:val="auto"/>
          <w:lang w:val="fr-FR"/>
        </w:rPr>
      </w:pPr>
      <w:r w:rsidRPr="00E64168">
        <w:rPr>
          <w:lang w:val="fr-FR"/>
        </w:rPr>
        <w:t> Pentru punctul 4 de pe ordinea de zi, respectiv aprobarea propunerii de repartizare a prof</w:t>
      </w:r>
      <w:r w:rsidR="008C46FD">
        <w:rPr>
          <w:lang w:val="fr-FR"/>
        </w:rPr>
        <w:t xml:space="preserve">itului aferent anului </w:t>
      </w:r>
      <w:r w:rsidR="008C46FD" w:rsidRPr="00F34867">
        <w:rPr>
          <w:color w:val="auto"/>
          <w:lang w:val="fr-FR"/>
        </w:rPr>
        <w:t xml:space="preserve">2016 </w:t>
      </w:r>
      <w:r w:rsidRPr="00F34867">
        <w:rPr>
          <w:color w:val="auto"/>
          <w:lang w:val="fr-FR"/>
        </w:rPr>
        <w:t>pentru constituirea de rezerve.</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ABȚINERE</w:t>
            </w:r>
          </w:p>
        </w:tc>
      </w:tr>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r>
    </w:tbl>
    <w:p w:rsidR="00115621" w:rsidRDefault="00115621">
      <w:pPr>
        <w:pStyle w:val="Default"/>
        <w:jc w:val="both"/>
      </w:pPr>
    </w:p>
    <w:p w:rsidR="00115621" w:rsidRDefault="00141DF9" w:rsidP="003F6B47">
      <w:pPr>
        <w:pStyle w:val="Default"/>
        <w:numPr>
          <w:ilvl w:val="0"/>
          <w:numId w:val="1"/>
        </w:numPr>
        <w:tabs>
          <w:tab w:val="clear" w:pos="360"/>
        </w:tabs>
        <w:ind w:left="360" w:hanging="360"/>
        <w:jc w:val="both"/>
      </w:pPr>
      <w:r>
        <w:t>Punctul 5 de pe ordinea de zi, respectiv aprobarea Datei de Înregistrare</w:t>
      </w:r>
      <w:r w:rsidR="001708A8">
        <w:t xml:space="preserve"> de 23.05.2017</w:t>
      </w:r>
      <w:r>
        <w:t>, definită ca fiind data care servește la identificarea acționarilor asupra căro</w:t>
      </w:r>
      <w:r w:rsidR="001708A8">
        <w:t>ra se resfrâng hotărârile AGOA.</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ABȚINERE</w:t>
            </w:r>
          </w:p>
        </w:tc>
      </w:tr>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r>
    </w:tbl>
    <w:p w:rsidR="00115621" w:rsidRDefault="00115621">
      <w:pPr>
        <w:pStyle w:val="Default"/>
        <w:jc w:val="both"/>
      </w:pPr>
    </w:p>
    <w:p w:rsidR="00115621" w:rsidRPr="00E64168" w:rsidRDefault="00141DF9" w:rsidP="003F6B47">
      <w:pPr>
        <w:pStyle w:val="Default"/>
        <w:numPr>
          <w:ilvl w:val="0"/>
          <w:numId w:val="1"/>
        </w:numPr>
        <w:tabs>
          <w:tab w:val="clear" w:pos="360"/>
          <w:tab w:val="num" w:pos="0"/>
        </w:tabs>
        <w:ind w:left="360" w:hanging="360"/>
        <w:jc w:val="both"/>
        <w:rPr>
          <w:lang w:val="fr-FR"/>
        </w:rPr>
      </w:pPr>
      <w:r w:rsidRPr="003F6B47">
        <w:rPr>
          <w:lang w:val="fr-FR"/>
        </w:rPr>
        <w:t xml:space="preserve">Punctul 6 de pe ordinea de zi, respectiv împuternicirea, cu posibilitate de substituire, a </w:t>
      </w:r>
      <w:r w:rsidRPr="00E64168">
        <w:rPr>
          <w:lang w:val="fr-FR"/>
        </w:rPr>
        <w:t>administratorului societăţii, dl. Cosmin MALUREANU pentru a semna hotărârile acționarilor, precum și orice alte documente î</w:t>
      </w:r>
      <w:r>
        <w:rPr>
          <w:lang w:val="fr-FR"/>
        </w:rPr>
        <w:t>n leg</w:t>
      </w:r>
      <w:r w:rsidRPr="00E64168">
        <w:rPr>
          <w:lang w:val="fr-FR"/>
        </w:rPr>
        <w:t>ătură cu acestea și pentru a îndeplini toate procedurile și formalităț</w:t>
      </w:r>
      <w:r>
        <w:rPr>
          <w:lang w:val="it-IT"/>
        </w:rPr>
        <w:t>ile prev</w:t>
      </w:r>
      <w:r w:rsidRPr="00E64168">
        <w:rPr>
          <w:lang w:val="fr-FR"/>
        </w:rPr>
        <w:t xml:space="preserve">ăzute de lege în scopul implementării hotărârilor acționarilor, inclusiv formalitățile de publicare și înregistrare a acestora la Registrul Comerțului sau la orice altă </w:t>
      </w:r>
      <w:r>
        <w:rPr>
          <w:lang w:val="fr-FR"/>
        </w:rPr>
        <w:t>institu</w:t>
      </w:r>
      <w:r w:rsidRPr="00E64168">
        <w:rPr>
          <w:lang w:val="fr-FR"/>
        </w:rPr>
        <w:t>ție publică.</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15621" w:rsidRDefault="00141DF9">
            <w:pPr>
              <w:pStyle w:val="TableStyle2"/>
              <w:jc w:val="center"/>
            </w:pPr>
            <w:r>
              <w:t>ABȚINERE</w:t>
            </w:r>
          </w:p>
        </w:tc>
      </w:tr>
      <w:tr w:rsidR="00115621">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15621" w:rsidRDefault="00115621"/>
        </w:tc>
      </w:tr>
    </w:tbl>
    <w:p w:rsidR="00115621" w:rsidRDefault="00115621">
      <w:pPr>
        <w:pStyle w:val="Default"/>
        <w:jc w:val="both"/>
      </w:pPr>
    </w:p>
    <w:p w:rsidR="00115621" w:rsidRDefault="00115621">
      <w:pPr>
        <w:pStyle w:val="Default"/>
        <w:jc w:val="both"/>
      </w:pPr>
    </w:p>
    <w:p w:rsidR="00115621" w:rsidRPr="00E64168" w:rsidRDefault="00141DF9">
      <w:pPr>
        <w:pStyle w:val="Default"/>
        <w:jc w:val="both"/>
        <w:rPr>
          <w:lang w:val="fr-FR"/>
        </w:rPr>
      </w:pPr>
      <w:r>
        <w:rPr>
          <w:i/>
          <w:iCs/>
        </w:rPr>
        <w:t>Notă: Indicaţi votul dvs. prin bifarea cu un „X” a uneia dintre căsuţele pentru variantele „</w:t>
      </w:r>
      <w:r>
        <w:rPr>
          <w:i/>
          <w:iCs/>
          <w:lang w:val="de-DE"/>
        </w:rPr>
        <w:t>PENTRU</w:t>
      </w:r>
      <w:r>
        <w:rPr>
          <w:i/>
          <w:iCs/>
        </w:rPr>
        <w:t>”, „Î</w:t>
      </w:r>
      <w:r>
        <w:rPr>
          <w:i/>
          <w:iCs/>
          <w:lang w:val="it-IT"/>
        </w:rPr>
        <w:t>MPOTRIV</w:t>
      </w:r>
      <w:r>
        <w:rPr>
          <w:i/>
          <w:iCs/>
        </w:rPr>
        <w:t>Ă” sau „ABŢ</w:t>
      </w:r>
      <w:r>
        <w:rPr>
          <w:i/>
          <w:iCs/>
          <w:lang w:val="de-DE"/>
        </w:rPr>
        <w:t>INERE</w:t>
      </w:r>
      <w:r>
        <w:rPr>
          <w:i/>
          <w:iCs/>
        </w:rPr>
        <w:t xml:space="preserve">”. </w:t>
      </w:r>
      <w:r w:rsidRPr="00E64168">
        <w:rPr>
          <w:i/>
          <w:iCs/>
          <w:lang w:val="fr-FR"/>
        </w:rPr>
        <w:t xml:space="preserve">În situaţia în care se bifează cu „X” mai mult de o căsuţă sau nu se bifează </w:t>
      </w:r>
      <w:r>
        <w:rPr>
          <w:i/>
          <w:iCs/>
          <w:lang w:val="es-ES_tradnl"/>
        </w:rPr>
        <w:t>nicio casu</w:t>
      </w:r>
      <w:r w:rsidRPr="00E64168">
        <w:rPr>
          <w:i/>
          <w:iCs/>
          <w:lang w:val="fr-FR"/>
        </w:rPr>
        <w:t>ţă, votul respectiv este considerat nul/ nu se consideră exercitat</w:t>
      </w:r>
      <w:r w:rsidRPr="00E64168">
        <w:rPr>
          <w:lang w:val="fr-FR"/>
        </w:rPr>
        <w:t xml:space="preserve">. </w:t>
      </w:r>
    </w:p>
    <w:p w:rsidR="00115621" w:rsidRPr="00E64168" w:rsidRDefault="00115621">
      <w:pPr>
        <w:pStyle w:val="Default"/>
        <w:jc w:val="both"/>
        <w:rPr>
          <w:lang w:val="fr-FR"/>
        </w:rPr>
      </w:pPr>
    </w:p>
    <w:p w:rsidR="00115621" w:rsidRPr="00F34867" w:rsidRDefault="00141DF9" w:rsidP="00E64168">
      <w:pPr>
        <w:pStyle w:val="Default"/>
        <w:ind w:right="8"/>
        <w:jc w:val="both"/>
        <w:rPr>
          <w:color w:val="auto"/>
          <w:lang w:val="fr-FR"/>
        </w:rPr>
      </w:pPr>
      <w:r w:rsidRPr="00F34867">
        <w:rPr>
          <w:color w:val="auto"/>
          <w:lang w:val="fr-FR"/>
        </w:rPr>
        <w:t>Termenul limită pentru înregist</w:t>
      </w:r>
      <w:bookmarkStart w:id="0" w:name="_GoBack"/>
      <w:bookmarkEnd w:id="0"/>
      <w:r w:rsidRPr="00F34867">
        <w:rPr>
          <w:color w:val="auto"/>
          <w:lang w:val="fr-FR"/>
        </w:rPr>
        <w:t xml:space="preserve">rarea la Societate a </w:t>
      </w:r>
      <w:r w:rsidR="006E26D2" w:rsidRPr="00F34867">
        <w:rPr>
          <w:color w:val="auto"/>
          <w:lang w:val="fr-FR"/>
        </w:rPr>
        <w:t>formularelor</w:t>
      </w:r>
      <w:r w:rsidRPr="00F34867">
        <w:rPr>
          <w:color w:val="auto"/>
          <w:lang w:val="fr-FR"/>
        </w:rPr>
        <w:t xml:space="preserve"> de vot prin corespondenţă este </w:t>
      </w:r>
      <w:r w:rsidR="002755D0" w:rsidRPr="00F34867">
        <w:rPr>
          <w:color w:val="auto"/>
          <w:lang w:val="fr-FR"/>
        </w:rPr>
        <w:t>28</w:t>
      </w:r>
      <w:r w:rsidRPr="00F34867">
        <w:rPr>
          <w:color w:val="auto"/>
          <w:lang w:val="fr-FR"/>
        </w:rPr>
        <w:t xml:space="preserve"> Aprilie 2017</w:t>
      </w:r>
      <w:r w:rsidRPr="00F34867">
        <w:rPr>
          <w:color w:val="auto"/>
          <w:lang w:val="it-IT"/>
        </w:rPr>
        <w:t xml:space="preserve">, ora </w:t>
      </w:r>
      <w:r w:rsidRPr="00F34867">
        <w:rPr>
          <w:color w:val="auto"/>
          <w:lang w:val="fr-FR"/>
        </w:rPr>
        <w:t>10:00</w:t>
      </w:r>
      <w:r w:rsidRPr="00F34867">
        <w:rPr>
          <w:color w:val="auto"/>
          <w:lang w:val="it-IT"/>
        </w:rPr>
        <w:t xml:space="preserve"> (ora Rom</w:t>
      </w:r>
      <w:r w:rsidRPr="00F34867">
        <w:rPr>
          <w:color w:val="auto"/>
          <w:lang w:val="fr-FR"/>
        </w:rPr>
        <w:t>âniei).</w:t>
      </w:r>
    </w:p>
    <w:p w:rsidR="00115621" w:rsidRPr="00E64168" w:rsidRDefault="00115621" w:rsidP="00E64168">
      <w:pPr>
        <w:pStyle w:val="Default"/>
        <w:ind w:right="8"/>
        <w:rPr>
          <w:lang w:val="fr-FR"/>
        </w:rPr>
      </w:pPr>
    </w:p>
    <w:p w:rsidR="00115621" w:rsidRPr="00E64168" w:rsidRDefault="00141DF9" w:rsidP="00E64168">
      <w:pPr>
        <w:pStyle w:val="Default"/>
        <w:ind w:right="8"/>
        <w:jc w:val="both"/>
        <w:rPr>
          <w:lang w:val="fr-FR"/>
        </w:rPr>
      </w:pPr>
      <w:r w:rsidRPr="00E64168">
        <w:rPr>
          <w:lang w:val="fr-FR"/>
        </w:rPr>
        <w:t xml:space="preserve">Anexez prezentului </w:t>
      </w:r>
      <w:r w:rsidR="006E26D2">
        <w:rPr>
          <w:lang w:val="fr-FR"/>
        </w:rPr>
        <w:t>formular</w:t>
      </w:r>
      <w:r w:rsidRPr="00E64168">
        <w:rPr>
          <w:lang w:val="fr-FR"/>
        </w:rPr>
        <w:t xml:space="preserve">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w:t>
      </w:r>
      <w:r>
        <w:rPr>
          <w:lang w:val="pt-PT"/>
        </w:rPr>
        <w:t>permit</w:t>
      </w:r>
      <w:r w:rsidRPr="00E64168">
        <w:rPr>
          <w:lang w:val="fr-FR"/>
        </w:rPr>
        <w:t>ă identificarea subsemnatului în registrul acționarilor ASCENDIA SA la data de referință eliberată de Depozitarul Central SA, împreună cu dovada calității de reprezentant legal.</w:t>
      </w:r>
    </w:p>
    <w:p w:rsidR="003F6B47" w:rsidRDefault="003F6B47" w:rsidP="00E64168">
      <w:pPr>
        <w:pStyle w:val="Default"/>
        <w:ind w:right="8"/>
        <w:rPr>
          <w:lang w:val="fr-FR"/>
        </w:rPr>
      </w:pPr>
    </w:p>
    <w:p w:rsidR="00115621" w:rsidRPr="00E64168" w:rsidRDefault="00141DF9" w:rsidP="00E64168">
      <w:pPr>
        <w:pStyle w:val="Default"/>
        <w:ind w:right="8"/>
        <w:rPr>
          <w:lang w:val="fr-FR"/>
        </w:rPr>
      </w:pPr>
      <w:r w:rsidRPr="00E64168">
        <w:rPr>
          <w:lang w:val="fr-FR"/>
        </w:rPr>
        <w:t xml:space="preserve">Data </w:t>
      </w:r>
      <w:r w:rsidR="006E26D2">
        <w:rPr>
          <w:lang w:val="fr-FR"/>
        </w:rPr>
        <w:t>formularului</w:t>
      </w:r>
      <w:r w:rsidRPr="00E64168">
        <w:rPr>
          <w:lang w:val="fr-FR"/>
        </w:rPr>
        <w:t xml:space="preserve"> de vot prin corespondenţă: [______________]</w:t>
      </w:r>
    </w:p>
    <w:p w:rsidR="00115621" w:rsidRPr="00E64168" w:rsidRDefault="00115621">
      <w:pPr>
        <w:pStyle w:val="Default"/>
        <w:ind w:right="507"/>
        <w:rPr>
          <w:lang w:val="fr-FR"/>
        </w:rPr>
      </w:pPr>
    </w:p>
    <w:p w:rsidR="00115621" w:rsidRPr="00E64168" w:rsidRDefault="00141DF9">
      <w:pPr>
        <w:pStyle w:val="Default"/>
        <w:ind w:right="507"/>
        <w:rPr>
          <w:lang w:val="fr-FR"/>
        </w:rPr>
      </w:pPr>
      <w:r>
        <w:rPr>
          <w:lang w:val="de-DE"/>
        </w:rPr>
        <w:t xml:space="preserve">Nume </w:t>
      </w:r>
      <w:r w:rsidRPr="00E64168">
        <w:rPr>
          <w:lang w:val="fr-FR"/>
        </w:rPr>
        <w:t>şi prenume: [_________________________________]</w:t>
      </w:r>
    </w:p>
    <w:p w:rsidR="00115621" w:rsidRPr="00E64168" w:rsidRDefault="00141DF9">
      <w:pPr>
        <w:pStyle w:val="Default"/>
        <w:ind w:right="507"/>
        <w:jc w:val="both"/>
        <w:rPr>
          <w:i/>
          <w:iCs/>
          <w:color w:val="929292"/>
          <w:lang w:val="fr-FR"/>
        </w:rPr>
      </w:pPr>
      <w:r w:rsidRPr="00E64168">
        <w:rPr>
          <w:i/>
          <w:iCs/>
          <w:color w:val="929292"/>
          <w:lang w:val="fr-FR"/>
        </w:rPr>
        <w:t>(Se va completa cu numele şi prenumele acţionarului persoană fizică, în clar, cu majuscule)</w:t>
      </w:r>
    </w:p>
    <w:p w:rsidR="00115621" w:rsidRPr="00E64168" w:rsidRDefault="00115621">
      <w:pPr>
        <w:pStyle w:val="Default"/>
        <w:ind w:left="360" w:right="507"/>
        <w:rPr>
          <w:lang w:val="fr-FR"/>
        </w:rPr>
      </w:pPr>
    </w:p>
    <w:p w:rsidR="00115621" w:rsidRPr="00E64168" w:rsidRDefault="00141DF9">
      <w:pPr>
        <w:pStyle w:val="Default"/>
        <w:ind w:right="507"/>
        <w:rPr>
          <w:lang w:val="fr-FR"/>
        </w:rPr>
      </w:pPr>
      <w:r w:rsidRPr="00E64168">
        <w:rPr>
          <w:lang w:val="fr-FR"/>
        </w:rPr>
        <w:t>Semnătura: [_________________________________]</w:t>
      </w:r>
    </w:p>
    <w:p w:rsidR="00115621" w:rsidRPr="00E64168" w:rsidRDefault="00141DF9">
      <w:pPr>
        <w:pStyle w:val="Default"/>
        <w:ind w:right="507"/>
        <w:jc w:val="both"/>
        <w:rPr>
          <w:lang w:val="fr-FR"/>
        </w:rPr>
      </w:pPr>
      <w:r w:rsidRPr="00E64168">
        <w:rPr>
          <w:i/>
          <w:iCs/>
          <w:color w:val="929292"/>
          <w:lang w:val="fr-FR"/>
        </w:rPr>
        <w:t>(In cazul acţionarilor colectivi, se va semna de toţ</w:t>
      </w:r>
      <w:r>
        <w:rPr>
          <w:i/>
          <w:iCs/>
          <w:color w:val="929292"/>
          <w:lang w:val="it-IT"/>
        </w:rPr>
        <w:t>i ac</w:t>
      </w:r>
      <w:r w:rsidRPr="00E64168">
        <w:rPr>
          <w:i/>
          <w:iCs/>
          <w:color w:val="929292"/>
          <w:lang w:val="fr-FR"/>
        </w:rPr>
        <w:t>ţionarii)</w:t>
      </w:r>
    </w:p>
    <w:sectPr w:rsidR="00115621" w:rsidRPr="00E6416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28" w:rsidRDefault="00D83328">
      <w:r>
        <w:separator/>
      </w:r>
    </w:p>
  </w:endnote>
  <w:endnote w:type="continuationSeparator" w:id="0">
    <w:p w:rsidR="00D83328" w:rsidRDefault="00D8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21" w:rsidRDefault="00141DF9">
    <w:pPr>
      <w:pStyle w:val="HeaderFooter"/>
      <w:tabs>
        <w:tab w:val="clear" w:pos="9020"/>
        <w:tab w:val="center" w:pos="4819"/>
        <w:tab w:val="right" w:pos="9638"/>
      </w:tabs>
    </w:pPr>
    <w:r>
      <w:tab/>
    </w:r>
    <w:r>
      <w:tab/>
      <w:t xml:space="preserve"> Pagina </w:t>
    </w:r>
    <w:r>
      <w:fldChar w:fldCharType="begin"/>
    </w:r>
    <w:r>
      <w:instrText xml:space="preserve"> PAGE </w:instrText>
    </w:r>
    <w:r>
      <w:fldChar w:fldCharType="separate"/>
    </w:r>
    <w:r w:rsidR="00F34867">
      <w:rPr>
        <w:noProof/>
      </w:rPr>
      <w:t>2</w:t>
    </w:r>
    <w:r>
      <w:fldChar w:fldCharType="end"/>
    </w:r>
    <w:r>
      <w:t>/</w:t>
    </w:r>
    <w:fldSimple w:instr=" NUMPAGES ">
      <w:r w:rsidR="00F3486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28" w:rsidRDefault="00D83328">
      <w:r>
        <w:separator/>
      </w:r>
    </w:p>
  </w:footnote>
  <w:footnote w:type="continuationSeparator" w:id="0">
    <w:p w:rsidR="00D83328" w:rsidRDefault="00D8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21" w:rsidRDefault="00141DF9">
    <w:pPr>
      <w:pStyle w:val="HeaderFooter"/>
      <w:tabs>
        <w:tab w:val="clear" w:pos="9020"/>
        <w:tab w:val="center" w:pos="4819"/>
        <w:tab w:val="right" w:pos="9638"/>
      </w:tabs>
    </w:pPr>
    <w:r>
      <w:tab/>
    </w:r>
    <w:r>
      <w:tab/>
    </w:r>
    <w:r>
      <w:rPr>
        <w:noProof/>
      </w:rPr>
      <w:drawing>
        <wp:inline distT="0" distB="0" distL="0" distR="0">
          <wp:extent cx="1156732" cy="407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gif"/>
                  <pic:cNvPicPr>
                    <a:picLocks noChangeAspect="1"/>
                  </pic:cNvPicPr>
                </pic:nvPicPr>
                <pic:blipFill>
                  <a:blip r:embed="rId1">
                    <a:extLst/>
                  </a:blip>
                  <a:stretch>
                    <a:fillRect/>
                  </a:stretch>
                </pic:blipFill>
                <pic:spPr>
                  <a:xfrm>
                    <a:off x="0" y="0"/>
                    <a:ext cx="1156732" cy="407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79"/>
    <w:multiLevelType w:val="hybridMultilevel"/>
    <w:tmpl w:val="39804EF2"/>
    <w:lvl w:ilvl="0" w:tplc="EE5AB584">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E42793E">
      <w:start w:val="1"/>
      <w:numFmt w:val="decimal"/>
      <w:lvlText w:val="%2."/>
      <w:lvlJc w:val="left"/>
      <w:pPr>
        <w:tabs>
          <w:tab w:val="left" w:pos="36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32DD76">
      <w:start w:val="1"/>
      <w:numFmt w:val="decimal"/>
      <w:lvlText w:val="%3."/>
      <w:lvlJc w:val="left"/>
      <w:pPr>
        <w:tabs>
          <w:tab w:val="left" w:pos="36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D763794">
      <w:start w:val="1"/>
      <w:numFmt w:val="decimal"/>
      <w:lvlText w:val="%4."/>
      <w:lvlJc w:val="left"/>
      <w:pPr>
        <w:tabs>
          <w:tab w:val="left" w:pos="36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4023B8E">
      <w:start w:val="1"/>
      <w:numFmt w:val="decimal"/>
      <w:lvlText w:val="%5."/>
      <w:lvlJc w:val="left"/>
      <w:pPr>
        <w:tabs>
          <w:tab w:val="left" w:pos="36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13A31C8">
      <w:start w:val="1"/>
      <w:numFmt w:val="decimal"/>
      <w:lvlText w:val="%6."/>
      <w:lvlJc w:val="left"/>
      <w:pPr>
        <w:tabs>
          <w:tab w:val="left" w:pos="36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5C626CA">
      <w:start w:val="1"/>
      <w:numFmt w:val="decimal"/>
      <w:lvlText w:val="%7."/>
      <w:lvlJc w:val="left"/>
      <w:pPr>
        <w:tabs>
          <w:tab w:val="left" w:pos="36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8D285EC">
      <w:start w:val="1"/>
      <w:numFmt w:val="decimal"/>
      <w:lvlText w:val="%8."/>
      <w:lvlJc w:val="left"/>
      <w:pPr>
        <w:tabs>
          <w:tab w:val="left" w:pos="36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1B48640">
      <w:start w:val="1"/>
      <w:numFmt w:val="decimal"/>
      <w:lvlText w:val="%9."/>
      <w:lvlJc w:val="left"/>
      <w:pPr>
        <w:tabs>
          <w:tab w:val="left" w:pos="36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21"/>
    <w:rsid w:val="00032B64"/>
    <w:rsid w:val="00115621"/>
    <w:rsid w:val="00141DF9"/>
    <w:rsid w:val="001708A8"/>
    <w:rsid w:val="00224ACD"/>
    <w:rsid w:val="00256EE4"/>
    <w:rsid w:val="002755D0"/>
    <w:rsid w:val="00350C54"/>
    <w:rsid w:val="003F6B47"/>
    <w:rsid w:val="0050115F"/>
    <w:rsid w:val="0054281E"/>
    <w:rsid w:val="005B4346"/>
    <w:rsid w:val="006E26D2"/>
    <w:rsid w:val="00722B32"/>
    <w:rsid w:val="008801D9"/>
    <w:rsid w:val="008A611D"/>
    <w:rsid w:val="008C46FD"/>
    <w:rsid w:val="009136B0"/>
    <w:rsid w:val="00A41370"/>
    <w:rsid w:val="00B82F77"/>
    <w:rsid w:val="00B97384"/>
    <w:rsid w:val="00C71655"/>
    <w:rsid w:val="00D1445B"/>
    <w:rsid w:val="00D83328"/>
    <w:rsid w:val="00E64168"/>
    <w:rsid w:val="00EA1139"/>
    <w:rsid w:val="00F3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B4819-BF5E-49A2-80A0-03B0101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Cosmin Malureanu</cp:lastModifiedBy>
  <cp:revision>6</cp:revision>
  <dcterms:created xsi:type="dcterms:W3CDTF">2017-03-27T10:58:00Z</dcterms:created>
  <dcterms:modified xsi:type="dcterms:W3CDTF">2017-03-29T15:51:00Z</dcterms:modified>
</cp:coreProperties>
</file>